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E1E" w14:textId="77777777" w:rsidR="00CA5C80" w:rsidRDefault="00CA5C80" w:rsidP="00CA5C80">
      <w:pPr>
        <w:pStyle w:val="Titolo2"/>
      </w:pPr>
    </w:p>
    <w:p w14:paraId="65F8ED7F" w14:textId="77777777" w:rsidR="00CA5C80" w:rsidRDefault="00CA5C80" w:rsidP="00CA5C80">
      <w:pPr>
        <w:pStyle w:val="Titolo2"/>
      </w:pPr>
    </w:p>
    <w:p w14:paraId="19BC10DC" w14:textId="77777777" w:rsidR="00CA5C80" w:rsidRPr="00CA5C80" w:rsidRDefault="00CA5C80" w:rsidP="00CA5C80">
      <w:pPr>
        <w:pStyle w:val="Titolo2"/>
      </w:pPr>
      <w:r w:rsidRPr="00CA5C80">
        <w:t>NOME E COGNOME__________</w:t>
      </w:r>
      <w:r>
        <w:t>_______________</w:t>
      </w:r>
      <w:r w:rsidRPr="00CA5C80">
        <w:t>________ DATA ________________</w:t>
      </w:r>
    </w:p>
    <w:p w14:paraId="5EDF74BA" w14:textId="77777777" w:rsidR="00CA5C80" w:rsidRDefault="00CA5C80" w:rsidP="00CA5C80">
      <w:pPr>
        <w:pStyle w:val="Titolo2"/>
      </w:pPr>
    </w:p>
    <w:p w14:paraId="3D8DF53D" w14:textId="77777777" w:rsidR="00606048" w:rsidRPr="00CA5C80" w:rsidRDefault="00606048" w:rsidP="00CA5C80">
      <w:pPr>
        <w:pStyle w:val="Titolo2"/>
        <w:rPr>
          <w:sz w:val="22"/>
          <w:szCs w:val="22"/>
        </w:rPr>
      </w:pPr>
      <w:r w:rsidRPr="00CA5C80">
        <w:rPr>
          <w:sz w:val="22"/>
          <w:szCs w:val="22"/>
        </w:rPr>
        <w:t>MINI-MENTAL STATE EXAMINATION</w:t>
      </w:r>
    </w:p>
    <w:p w14:paraId="0A05EDB2" w14:textId="77777777" w:rsidR="00606048" w:rsidRPr="00740F83" w:rsidRDefault="00606048">
      <w:pPr>
        <w:ind w:right="-1"/>
        <w:rPr>
          <w:rFonts w:ascii="Arial" w:hAnsi="Arial" w:cs="Arial"/>
          <w:i/>
          <w:sz w:val="22"/>
          <w:szCs w:val="22"/>
        </w:rPr>
      </w:pPr>
      <w:r w:rsidRPr="00740F83">
        <w:rPr>
          <w:rFonts w:ascii="Arial" w:hAnsi="Arial" w:cs="Arial"/>
          <w:i/>
          <w:sz w:val="22"/>
          <w:szCs w:val="22"/>
        </w:rPr>
        <w:t xml:space="preserve">(Folstein M.F., Folstein S., McHugh P.R.., </w:t>
      </w:r>
      <w:proofErr w:type="gramStart"/>
      <w:r w:rsidRPr="00740F83">
        <w:rPr>
          <w:rFonts w:ascii="Arial" w:hAnsi="Arial" w:cs="Arial"/>
          <w:i/>
          <w:sz w:val="22"/>
          <w:szCs w:val="22"/>
        </w:rPr>
        <w:t>J.Psychiatr.Res</w:t>
      </w:r>
      <w:proofErr w:type="gramEnd"/>
      <w:r w:rsidRPr="00740F83">
        <w:rPr>
          <w:rFonts w:ascii="Arial" w:hAnsi="Arial" w:cs="Arial"/>
          <w:i/>
          <w:sz w:val="22"/>
          <w:szCs w:val="22"/>
        </w:rPr>
        <w:t xml:space="preserve">;12:189-198, 1975) </w:t>
      </w:r>
    </w:p>
    <w:p w14:paraId="207C728C" w14:textId="77777777" w:rsidR="00606048" w:rsidRPr="00740F83" w:rsidRDefault="00606048">
      <w:pPr>
        <w:ind w:right="-1"/>
        <w:rPr>
          <w:rFonts w:ascii="Arial" w:hAnsi="Arial" w:cs="Arial"/>
          <w:i/>
          <w:sz w:val="16"/>
        </w:rPr>
      </w:pPr>
    </w:p>
    <w:p w14:paraId="61433721" w14:textId="77777777" w:rsidR="00606048" w:rsidRPr="00740F83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740F83">
        <w:rPr>
          <w:rFonts w:ascii="Arial" w:hAnsi="Arial" w:cs="Arial"/>
          <w:b/>
          <w:sz w:val="22"/>
          <w:szCs w:val="22"/>
        </w:rPr>
        <w:t>1. Orientamento temporo-spaziale</w:t>
      </w:r>
    </w:p>
    <w:p w14:paraId="6AA6D7C2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Il paziente sa riferire il giorno del mese, l'anno, il mese, il giorno della settimana e la stagione.</w:t>
      </w:r>
    </w:p>
    <w:p w14:paraId="1DB02776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  <w:r w:rsidRPr="00CA5C80">
        <w:rPr>
          <w:rFonts w:ascii="Arial" w:hAnsi="Arial" w:cs="Arial"/>
          <w:sz w:val="22"/>
          <w:szCs w:val="22"/>
        </w:rPr>
        <w:tab/>
        <w:t>[4]</w:t>
      </w:r>
      <w:r w:rsidRPr="00CA5C80">
        <w:rPr>
          <w:rFonts w:ascii="Arial" w:hAnsi="Arial" w:cs="Arial"/>
          <w:sz w:val="22"/>
          <w:szCs w:val="22"/>
        </w:rPr>
        <w:tab/>
        <w:t>[5]</w:t>
      </w:r>
    </w:p>
    <w:p w14:paraId="09E6A89F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70DF8B90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Il paziente sa riferire il luogo in cui si trova, a quale piano, in quale città, regione, stato.</w:t>
      </w:r>
    </w:p>
    <w:p w14:paraId="4AFA0F2B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  <w:r w:rsidRPr="00CA5C80">
        <w:rPr>
          <w:rFonts w:ascii="Arial" w:hAnsi="Arial" w:cs="Arial"/>
          <w:sz w:val="22"/>
          <w:szCs w:val="22"/>
        </w:rPr>
        <w:tab/>
        <w:t>[4]</w:t>
      </w:r>
      <w:r w:rsidRPr="00CA5C80">
        <w:rPr>
          <w:rFonts w:ascii="Arial" w:hAnsi="Arial" w:cs="Arial"/>
          <w:sz w:val="22"/>
          <w:szCs w:val="22"/>
        </w:rPr>
        <w:tab/>
        <w:t>[5]</w:t>
      </w:r>
    </w:p>
    <w:p w14:paraId="7624C833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7C2135B9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>2. Memoria</w:t>
      </w:r>
    </w:p>
    <w:p w14:paraId="2116FB50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L'esaminatore pronuncia ad alta voce tre termini (casa, pane, gatto) e chiede al paziente di ripeterli immediatamente.</w:t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</w:p>
    <w:p w14:paraId="09B3DE58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546584DF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 xml:space="preserve">L'esaminatore deve ripeterli fino a quando il paziente non li abbia imparati (max 6 ripetizioni).  </w:t>
      </w:r>
    </w:p>
    <w:p w14:paraId="55A753F9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Tentativi n. _________</w:t>
      </w:r>
    </w:p>
    <w:p w14:paraId="0F4D660E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2750DE76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>3. Attenzione e calcolo</w:t>
      </w:r>
    </w:p>
    <w:p w14:paraId="64731142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 xml:space="preserve">Far contare per sette all'indietro, partendo da 100. Fermarsi dopo le prime </w:t>
      </w:r>
      <w:proofErr w:type="gramStart"/>
      <w:r w:rsidRPr="00CA5C80">
        <w:rPr>
          <w:rFonts w:ascii="Arial" w:hAnsi="Arial" w:cs="Arial"/>
          <w:sz w:val="22"/>
          <w:szCs w:val="22"/>
        </w:rPr>
        <w:t>5</w:t>
      </w:r>
      <w:proofErr w:type="gramEnd"/>
      <w:r w:rsidRPr="00CA5C80">
        <w:rPr>
          <w:rFonts w:ascii="Arial" w:hAnsi="Arial" w:cs="Arial"/>
          <w:sz w:val="22"/>
          <w:szCs w:val="22"/>
        </w:rPr>
        <w:t xml:space="preserve"> risposte. </w:t>
      </w:r>
    </w:p>
    <w:p w14:paraId="2D69FA41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Se il paziente avesse difficoltà di calcolo, far scandire all'indietro la parola "MONDO" una lettera alla volta.</w:t>
      </w:r>
    </w:p>
    <w:p w14:paraId="55B24AF5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  <w:r w:rsidRPr="00CA5C80">
        <w:rPr>
          <w:rFonts w:ascii="Arial" w:hAnsi="Arial" w:cs="Arial"/>
          <w:sz w:val="22"/>
          <w:szCs w:val="22"/>
        </w:rPr>
        <w:tab/>
        <w:t>[4]</w:t>
      </w:r>
      <w:r w:rsidRPr="00CA5C80">
        <w:rPr>
          <w:rFonts w:ascii="Arial" w:hAnsi="Arial" w:cs="Arial"/>
          <w:sz w:val="22"/>
          <w:szCs w:val="22"/>
        </w:rPr>
        <w:tab/>
        <w:t>[5]</w:t>
      </w:r>
    </w:p>
    <w:p w14:paraId="33F26D73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765DA373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>4. Richiamo delle tre parole</w:t>
      </w:r>
    </w:p>
    <w:p w14:paraId="01546858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Richiamare i tre termini precedentemente imparati.</w:t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</w:p>
    <w:p w14:paraId="1E33AB4C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</w:p>
    <w:p w14:paraId="3F3F4659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>5. Linguaggio</w:t>
      </w:r>
    </w:p>
    <w:p w14:paraId="797A8B19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 xml:space="preserve">Il paziente deve riconoscere due oggetti. </w:t>
      </w:r>
    </w:p>
    <w:p w14:paraId="6D37409B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Come si chiama questo? (indicando una matita). Come si chiama questo? (indicando un orologio).</w:t>
      </w:r>
    </w:p>
    <w:p w14:paraId="7BB66454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</w:p>
    <w:p w14:paraId="1F33EB9F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25E2E50A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Invitare il paziente a ripetere la frase "TIGRE CONTRO TIGRE".</w:t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</w:p>
    <w:p w14:paraId="0C7985E8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2D12BD85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 xml:space="preserve">Esecuzione di un compito su comando. </w:t>
      </w:r>
    </w:p>
    <w:p w14:paraId="42FD5F8C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 xml:space="preserve">Invitare il paziente ad eseguire correttamente i seguenti </w:t>
      </w:r>
      <w:proofErr w:type="gramStart"/>
      <w:r w:rsidRPr="00CA5C80">
        <w:rPr>
          <w:rFonts w:ascii="Arial" w:hAnsi="Arial" w:cs="Arial"/>
          <w:sz w:val="22"/>
          <w:szCs w:val="22"/>
        </w:rPr>
        <w:t>ordini:  a</w:t>
      </w:r>
      <w:proofErr w:type="gramEnd"/>
      <w:r w:rsidRPr="00CA5C80">
        <w:rPr>
          <w:rFonts w:ascii="Arial" w:hAnsi="Arial" w:cs="Arial"/>
          <w:sz w:val="22"/>
          <w:szCs w:val="22"/>
        </w:rPr>
        <w:t>) prenda un foglio con la mano destra, b) lo pieghi a metà, c) e lo butti dal tavolo.</w:t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  <w:r w:rsidRPr="00CA5C80">
        <w:rPr>
          <w:rFonts w:ascii="Arial" w:hAnsi="Arial" w:cs="Arial"/>
          <w:sz w:val="22"/>
          <w:szCs w:val="22"/>
        </w:rPr>
        <w:tab/>
        <w:t>[2]</w:t>
      </w:r>
      <w:r w:rsidRPr="00CA5C80">
        <w:rPr>
          <w:rFonts w:ascii="Arial" w:hAnsi="Arial" w:cs="Arial"/>
          <w:sz w:val="22"/>
          <w:szCs w:val="22"/>
        </w:rPr>
        <w:tab/>
        <w:t>[3]</w:t>
      </w:r>
    </w:p>
    <w:p w14:paraId="0D475B99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0591B8FA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Presentare al paziente un foglio con la seguente scritta: "Chiuda gli occhi".</w:t>
      </w:r>
    </w:p>
    <w:p w14:paraId="427211BB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Invitare il paziente ad eseguire il comando indicato</w:t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</w:p>
    <w:p w14:paraId="2D1F14A4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1C67AC06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Far scrivere al paziente una frase formata almeno da soggetto e verbo.</w:t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</w:p>
    <w:p w14:paraId="503F30DB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234210C3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Far copiare al paziente il disegno indicato.</w:t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</w:r>
      <w:r w:rsidRPr="00CA5C80">
        <w:rPr>
          <w:rFonts w:ascii="Arial" w:hAnsi="Arial" w:cs="Arial"/>
          <w:sz w:val="22"/>
          <w:szCs w:val="22"/>
        </w:rPr>
        <w:tab/>
        <w:t>[0]</w:t>
      </w:r>
      <w:r w:rsidRPr="00CA5C80">
        <w:rPr>
          <w:rFonts w:ascii="Arial" w:hAnsi="Arial" w:cs="Arial"/>
          <w:sz w:val="22"/>
          <w:szCs w:val="22"/>
        </w:rPr>
        <w:tab/>
        <w:t>[1]</w:t>
      </w:r>
    </w:p>
    <w:p w14:paraId="3889BC17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(Il materiale delle ultime due prove va conservato)</w:t>
      </w:r>
    </w:p>
    <w:p w14:paraId="1701A17D" w14:textId="77777777" w:rsidR="00606048" w:rsidRPr="00CA5C80" w:rsidRDefault="00606048">
      <w:pPr>
        <w:ind w:right="-1"/>
        <w:rPr>
          <w:rFonts w:ascii="Arial" w:hAnsi="Arial" w:cs="Arial"/>
          <w:i/>
          <w:sz w:val="22"/>
          <w:szCs w:val="22"/>
        </w:rPr>
      </w:pPr>
    </w:p>
    <w:p w14:paraId="349CF7CD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 xml:space="preserve">PUNTEGGIO COMPLESSIVO      </w:t>
      </w:r>
      <w:r w:rsidR="00FB5E68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FB5E68">
        <w:rPr>
          <w:rFonts w:ascii="Arial" w:hAnsi="Arial" w:cs="Arial"/>
          <w:b/>
          <w:sz w:val="22"/>
          <w:szCs w:val="22"/>
        </w:rPr>
        <w:tab/>
      </w:r>
      <w:r w:rsidR="00FB5E68">
        <w:rPr>
          <w:rFonts w:ascii="Arial" w:hAnsi="Arial" w:cs="Arial"/>
          <w:b/>
          <w:sz w:val="22"/>
          <w:szCs w:val="22"/>
        </w:rPr>
        <w:tab/>
      </w:r>
      <w:r w:rsidR="00FB5E68">
        <w:rPr>
          <w:rFonts w:ascii="Arial" w:hAnsi="Arial" w:cs="Arial"/>
          <w:b/>
          <w:sz w:val="22"/>
          <w:szCs w:val="22"/>
        </w:rPr>
        <w:tab/>
      </w:r>
      <w:r w:rsidR="00FB5E68">
        <w:rPr>
          <w:rFonts w:ascii="Arial" w:hAnsi="Arial" w:cs="Arial"/>
          <w:b/>
          <w:sz w:val="22"/>
          <w:szCs w:val="22"/>
        </w:rPr>
        <w:tab/>
      </w:r>
      <w:r w:rsidRPr="00CA5C80">
        <w:rPr>
          <w:rFonts w:ascii="Arial" w:hAnsi="Arial" w:cs="Arial"/>
          <w:b/>
          <w:sz w:val="22"/>
          <w:szCs w:val="22"/>
        </w:rPr>
        <w:t>_____/30</w:t>
      </w:r>
    </w:p>
    <w:p w14:paraId="04DB4094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</w:p>
    <w:p w14:paraId="6A491DB8" w14:textId="77777777" w:rsidR="00606048" w:rsidRPr="00CA5C80" w:rsidRDefault="00606048">
      <w:pPr>
        <w:ind w:right="-1"/>
        <w:rPr>
          <w:rFonts w:ascii="Arial" w:hAnsi="Arial" w:cs="Arial"/>
          <w:b/>
          <w:sz w:val="22"/>
          <w:szCs w:val="22"/>
        </w:rPr>
      </w:pPr>
      <w:r w:rsidRPr="00CA5C80">
        <w:rPr>
          <w:rFonts w:ascii="Arial" w:hAnsi="Arial" w:cs="Arial"/>
          <w:b/>
          <w:sz w:val="22"/>
          <w:szCs w:val="22"/>
        </w:rPr>
        <w:t xml:space="preserve">PUNTEGGIO COMPLESSIVO AGGIUSTATO     </w:t>
      </w:r>
      <w:r w:rsidRPr="00CA5C80">
        <w:rPr>
          <w:rFonts w:ascii="Arial" w:hAnsi="Arial" w:cs="Arial"/>
          <w:b/>
          <w:sz w:val="22"/>
          <w:szCs w:val="22"/>
        </w:rPr>
        <w:tab/>
      </w:r>
      <w:r w:rsidRPr="00CA5C80">
        <w:rPr>
          <w:rFonts w:ascii="Arial" w:hAnsi="Arial" w:cs="Arial"/>
          <w:b/>
          <w:sz w:val="22"/>
          <w:szCs w:val="22"/>
        </w:rPr>
        <w:tab/>
      </w:r>
      <w:r w:rsidRPr="00CA5C80">
        <w:rPr>
          <w:rFonts w:ascii="Arial" w:hAnsi="Arial" w:cs="Arial"/>
          <w:b/>
          <w:sz w:val="22"/>
          <w:szCs w:val="22"/>
        </w:rPr>
        <w:tab/>
      </w:r>
      <w:r w:rsidRPr="00CA5C80">
        <w:rPr>
          <w:rFonts w:ascii="Arial" w:hAnsi="Arial" w:cs="Arial"/>
          <w:b/>
          <w:sz w:val="22"/>
          <w:szCs w:val="22"/>
        </w:rPr>
        <w:tab/>
      </w:r>
      <w:r w:rsidRPr="00CA5C80">
        <w:rPr>
          <w:rFonts w:ascii="Arial" w:hAnsi="Arial" w:cs="Arial"/>
          <w:b/>
          <w:sz w:val="22"/>
          <w:szCs w:val="22"/>
        </w:rPr>
        <w:tab/>
        <w:t>_____/30</w:t>
      </w:r>
    </w:p>
    <w:p w14:paraId="1205FF47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</w:p>
    <w:p w14:paraId="0B1EFBB2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</w:p>
    <w:p w14:paraId="3EAA9848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  <w:r w:rsidRPr="00CA5C80">
        <w:rPr>
          <w:rFonts w:ascii="Arial" w:hAnsi="Arial" w:cs="Arial"/>
          <w:sz w:val="22"/>
          <w:szCs w:val="22"/>
        </w:rPr>
        <w:t>LIVELLO DI COSCIENZA DEL PAZIENTE:</w:t>
      </w:r>
      <w:r w:rsidRPr="00CA5C80">
        <w:rPr>
          <w:rFonts w:ascii="Arial" w:hAnsi="Arial" w:cs="Arial"/>
          <w:sz w:val="22"/>
          <w:szCs w:val="22"/>
        </w:rPr>
        <w:tab/>
        <w:t xml:space="preserve">1) Allerta   2) </w:t>
      </w:r>
      <w:proofErr w:type="gramStart"/>
      <w:r w:rsidRPr="00CA5C80">
        <w:rPr>
          <w:rFonts w:ascii="Arial" w:hAnsi="Arial" w:cs="Arial"/>
          <w:sz w:val="22"/>
          <w:szCs w:val="22"/>
        </w:rPr>
        <w:t>Assopito  3</w:t>
      </w:r>
      <w:proofErr w:type="gramEnd"/>
      <w:r w:rsidRPr="00CA5C80">
        <w:rPr>
          <w:rFonts w:ascii="Arial" w:hAnsi="Arial" w:cs="Arial"/>
          <w:sz w:val="22"/>
          <w:szCs w:val="22"/>
        </w:rPr>
        <w:t>) Stupor   4) Coma</w:t>
      </w:r>
    </w:p>
    <w:p w14:paraId="31A0D9F9" w14:textId="77777777" w:rsidR="00606048" w:rsidRPr="00CA5C80" w:rsidRDefault="00606048">
      <w:pPr>
        <w:ind w:right="-1"/>
        <w:rPr>
          <w:rFonts w:ascii="Arial" w:hAnsi="Arial" w:cs="Arial"/>
          <w:sz w:val="22"/>
          <w:szCs w:val="22"/>
        </w:rPr>
      </w:pPr>
    </w:p>
    <w:p w14:paraId="02D6FACE" w14:textId="77777777" w:rsidR="00606048" w:rsidRDefault="00606048">
      <w:pPr>
        <w:ind w:right="-1"/>
        <w:rPr>
          <w:rFonts w:ascii="Arial" w:hAnsi="Arial" w:cs="Arial"/>
          <w:sz w:val="22"/>
        </w:rPr>
      </w:pPr>
    </w:p>
    <w:p w14:paraId="0C60600B" w14:textId="77777777" w:rsidR="00606048" w:rsidRDefault="00606048">
      <w:pPr>
        <w:ind w:right="-1"/>
        <w:rPr>
          <w:rFonts w:ascii="Arial" w:hAnsi="Arial" w:cs="Arial"/>
          <w:sz w:val="22"/>
        </w:rPr>
      </w:pPr>
    </w:p>
    <w:p w14:paraId="68514A1B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Disegno:</w:t>
      </w:r>
    </w:p>
    <w:p w14:paraId="1194E2EA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17D1F1E5" w14:textId="77777777" w:rsidR="00606048" w:rsidRDefault="00277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77F576" wp14:editId="2B106D89">
            <wp:extent cx="3419475" cy="23526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98B3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769EE9E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4980988A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6568BA93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7DCA8E70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5EC75440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1FF7F4F1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067C854A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72122326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3CDB5CA5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467DF8E3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69C1F93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5182FAF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28E2A7DB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sz w:val="28"/>
        </w:rPr>
      </w:pPr>
    </w:p>
    <w:p w14:paraId="1A4E330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566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Frase:</w:t>
      </w:r>
    </w:p>
    <w:p w14:paraId="450895C5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75667490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7692BBE2" w14:textId="77777777" w:rsidR="00606048" w:rsidRDefault="00606048">
      <w:pPr>
        <w:jc w:val="center"/>
        <w:rPr>
          <w:rFonts w:ascii="Arial" w:hAnsi="Arial" w:cs="Arial"/>
        </w:rPr>
      </w:pPr>
    </w:p>
    <w:p w14:paraId="763ECBCD" w14:textId="77777777" w:rsidR="00606048" w:rsidRDefault="00606048">
      <w:pPr>
        <w:jc w:val="center"/>
        <w:rPr>
          <w:rFonts w:ascii="Arial" w:hAnsi="Arial" w:cs="Arial"/>
        </w:rPr>
      </w:pPr>
    </w:p>
    <w:p w14:paraId="621D7DAB" w14:textId="77777777" w:rsidR="00606048" w:rsidRDefault="006060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AEF40" w14:textId="77777777" w:rsidR="00606048" w:rsidRDefault="00606048">
      <w:pPr>
        <w:jc w:val="center"/>
        <w:rPr>
          <w:rFonts w:ascii="Arial" w:hAnsi="Arial" w:cs="Arial"/>
        </w:rPr>
      </w:pPr>
    </w:p>
    <w:p w14:paraId="416933D4" w14:textId="77777777" w:rsidR="00606048" w:rsidRDefault="00606048">
      <w:pPr>
        <w:jc w:val="center"/>
        <w:rPr>
          <w:rFonts w:ascii="Arial" w:hAnsi="Arial" w:cs="Arial"/>
          <w:b/>
          <w:sz w:val="116"/>
        </w:rPr>
      </w:pPr>
      <w:r>
        <w:rPr>
          <w:rFonts w:ascii="Arial" w:hAnsi="Arial" w:cs="Arial"/>
          <w:b/>
          <w:sz w:val="116"/>
        </w:rPr>
        <w:t>C H I U D A</w:t>
      </w:r>
    </w:p>
    <w:p w14:paraId="7BF63416" w14:textId="77777777" w:rsidR="00606048" w:rsidRDefault="00606048">
      <w:pPr>
        <w:jc w:val="center"/>
        <w:rPr>
          <w:rFonts w:ascii="Arial" w:hAnsi="Arial" w:cs="Arial"/>
          <w:b/>
          <w:sz w:val="116"/>
        </w:rPr>
      </w:pPr>
    </w:p>
    <w:p w14:paraId="2F393BA9" w14:textId="77777777" w:rsidR="00606048" w:rsidRDefault="00606048">
      <w:pPr>
        <w:jc w:val="center"/>
        <w:rPr>
          <w:rFonts w:ascii="Arial" w:hAnsi="Arial" w:cs="Arial"/>
          <w:b/>
          <w:sz w:val="116"/>
        </w:rPr>
      </w:pPr>
      <w:r>
        <w:rPr>
          <w:rFonts w:ascii="Arial" w:hAnsi="Arial" w:cs="Arial"/>
          <w:b/>
          <w:sz w:val="116"/>
        </w:rPr>
        <w:t>G L I</w:t>
      </w:r>
    </w:p>
    <w:p w14:paraId="41B28C0D" w14:textId="77777777" w:rsidR="00606048" w:rsidRDefault="00606048">
      <w:pPr>
        <w:jc w:val="center"/>
        <w:rPr>
          <w:rFonts w:ascii="Arial" w:hAnsi="Arial" w:cs="Arial"/>
          <w:b/>
          <w:sz w:val="116"/>
        </w:rPr>
      </w:pPr>
    </w:p>
    <w:p w14:paraId="79B39766" w14:textId="77777777" w:rsidR="00606048" w:rsidRDefault="00606048">
      <w:pPr>
        <w:jc w:val="center"/>
        <w:rPr>
          <w:rFonts w:ascii="Arial" w:hAnsi="Arial" w:cs="Arial"/>
          <w:b/>
          <w:sz w:val="116"/>
        </w:rPr>
      </w:pPr>
      <w:r>
        <w:rPr>
          <w:rFonts w:ascii="Arial" w:hAnsi="Arial" w:cs="Arial"/>
          <w:b/>
          <w:sz w:val="116"/>
        </w:rPr>
        <w:t xml:space="preserve">O C </w:t>
      </w:r>
      <w:proofErr w:type="spellStart"/>
      <w:r>
        <w:rPr>
          <w:rFonts w:ascii="Arial" w:hAnsi="Arial" w:cs="Arial"/>
          <w:b/>
          <w:sz w:val="116"/>
        </w:rPr>
        <w:t>C</w:t>
      </w:r>
      <w:proofErr w:type="spellEnd"/>
      <w:r>
        <w:rPr>
          <w:rFonts w:ascii="Arial" w:hAnsi="Arial" w:cs="Arial"/>
          <w:b/>
          <w:sz w:val="116"/>
        </w:rPr>
        <w:t xml:space="preserve"> H I</w:t>
      </w:r>
    </w:p>
    <w:p w14:paraId="79C42B99" w14:textId="77777777" w:rsidR="00606048" w:rsidRDefault="00606048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</w:rPr>
        <w:lastRenderedPageBreak/>
        <w:t>Mini-</w:t>
      </w:r>
      <w:proofErr w:type="spellStart"/>
      <w:r>
        <w:rPr>
          <w:rFonts w:ascii="Arial" w:hAnsi="Arial" w:cs="Arial"/>
          <w:b/>
        </w:rPr>
        <w:t>Mental</w:t>
      </w:r>
      <w:proofErr w:type="spellEnd"/>
      <w:r>
        <w:rPr>
          <w:rFonts w:ascii="Arial" w:hAnsi="Arial" w:cs="Arial"/>
          <w:b/>
        </w:rPr>
        <w:t xml:space="preserve"> State </w:t>
      </w:r>
      <w:proofErr w:type="spellStart"/>
      <w:r>
        <w:rPr>
          <w:rFonts w:ascii="Arial" w:hAnsi="Arial" w:cs="Arial"/>
          <w:b/>
        </w:rPr>
        <w:t>Examination</w:t>
      </w:r>
      <w:proofErr w:type="spellEnd"/>
      <w:r>
        <w:rPr>
          <w:rFonts w:ascii="Arial" w:hAnsi="Arial" w:cs="Arial"/>
          <w:b/>
        </w:rPr>
        <w:t xml:space="preserve"> (MMSE)</w:t>
      </w:r>
    </w:p>
    <w:p w14:paraId="75C97D0C" w14:textId="77777777" w:rsidR="00606048" w:rsidRDefault="00606048">
      <w:pPr>
        <w:ind w:right="-1"/>
        <w:rPr>
          <w:rFonts w:ascii="Arial" w:hAnsi="Arial" w:cs="Arial"/>
          <w:b/>
        </w:rPr>
      </w:pPr>
    </w:p>
    <w:p w14:paraId="4DCF27E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Il MMSE rappresenta un rapido e sensibile strumento per l'esplorazione della funzione cognitiva e delle sue modificazioni nel tempo, applicabile anche in forme gravi di deterioramento.</w:t>
      </w:r>
    </w:p>
    <w:p w14:paraId="1F3B7E99" w14:textId="77777777" w:rsidR="00606048" w:rsidRPr="00740F83" w:rsidRDefault="0060604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Fra le versioni disponibili si propone quella validata dal gruppo di Ricerca Geriatrica di Brescia (</w:t>
      </w:r>
      <w:proofErr w:type="spellStart"/>
      <w:r>
        <w:rPr>
          <w:rFonts w:ascii="Arial" w:hAnsi="Arial" w:cs="Arial"/>
          <w:i/>
        </w:rPr>
        <w:t>G.</w:t>
      </w:r>
      <w:proofErr w:type="gramStart"/>
      <w:r>
        <w:rPr>
          <w:rFonts w:ascii="Arial" w:hAnsi="Arial" w:cs="Arial"/>
          <w:i/>
        </w:rPr>
        <w:t>B.Frisoni</w:t>
      </w:r>
      <w:proofErr w:type="spellEnd"/>
      <w:proofErr w:type="gram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R.Rozzini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A.Bianchetti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M.Trabucchi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Principal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lifetime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occupation</w:t>
      </w:r>
      <w:proofErr w:type="spellEnd"/>
      <w:r>
        <w:rPr>
          <w:rFonts w:ascii="Arial" w:hAnsi="Arial" w:cs="Arial"/>
          <w:i/>
        </w:rPr>
        <w:t xml:space="preserve"> and MMSE score in </w:t>
      </w:r>
      <w:proofErr w:type="spellStart"/>
      <w:r>
        <w:rPr>
          <w:rFonts w:ascii="Arial" w:hAnsi="Arial" w:cs="Arial"/>
          <w:i/>
        </w:rPr>
        <w:t>elderly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persons</w:t>
      </w:r>
      <w:proofErr w:type="spellEnd"/>
      <w:r>
        <w:rPr>
          <w:rFonts w:ascii="Arial" w:hAnsi="Arial" w:cs="Arial"/>
          <w:i/>
        </w:rPr>
        <w:t xml:space="preserve">. </w:t>
      </w:r>
      <w:r w:rsidRPr="00740F83">
        <w:rPr>
          <w:rFonts w:ascii="Arial" w:hAnsi="Arial" w:cs="Arial"/>
          <w:i/>
        </w:rPr>
        <w:t xml:space="preserve">Journal of Gerontology: Social </w:t>
      </w:r>
      <w:proofErr w:type="gramStart"/>
      <w:r w:rsidRPr="00740F83">
        <w:rPr>
          <w:rFonts w:ascii="Arial" w:hAnsi="Arial" w:cs="Arial"/>
          <w:i/>
        </w:rPr>
        <w:t>Sciences  48</w:t>
      </w:r>
      <w:proofErr w:type="gramEnd"/>
      <w:r w:rsidRPr="00740F83">
        <w:rPr>
          <w:rFonts w:ascii="Arial" w:hAnsi="Arial" w:cs="Arial"/>
          <w:i/>
        </w:rPr>
        <w:t>:S310-S314, 1993</w:t>
      </w:r>
      <w:r w:rsidRPr="00740F83">
        <w:rPr>
          <w:rFonts w:ascii="Arial" w:hAnsi="Arial" w:cs="Arial"/>
        </w:rPr>
        <w:t xml:space="preserve">) </w:t>
      </w:r>
    </w:p>
    <w:p w14:paraId="487482B5" w14:textId="77777777" w:rsidR="00606048" w:rsidRPr="00740F83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38C72C6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La somministrazione richiede 10-15 minuti.</w:t>
      </w:r>
    </w:p>
    <w:p w14:paraId="4BFF2C4E" w14:textId="6FAD6D4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punteggio totale, dato dalla somma dei punteggi che il paziente ha ottenuto a ciascun item, può andare </w:t>
      </w:r>
      <w:proofErr w:type="gramStart"/>
      <w:r>
        <w:rPr>
          <w:rFonts w:ascii="Arial" w:hAnsi="Arial" w:cs="Arial"/>
        </w:rPr>
        <w:t>da  un</w:t>
      </w:r>
      <w:proofErr w:type="gramEnd"/>
      <w:r>
        <w:rPr>
          <w:rFonts w:ascii="Arial" w:hAnsi="Arial" w:cs="Arial"/>
        </w:rPr>
        <w:t xml:space="preserve"> minimo di 0 (massimo deficit cognitivo) ad un massimo di 30 (nessun deficit cognitivo). Il punteggio soglia è 23-24 e la maggior parte delle persone anziane non dementi ottiene punteggi raramente al di sotto di 24. Tuttavia i valori dei punteggi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-off riportati in studi recenti variano notevolmente nei diversi lavori, in quanto fattori come l'età e la scolarità contribuiscono significativamente alle variazioni dei punteggi attesi nella popolazione normale; per questo motivo sono stati elaborati </w:t>
      </w:r>
      <w:r w:rsidR="00F3293D">
        <w:rPr>
          <w:rFonts w:ascii="Arial" w:hAnsi="Arial" w:cs="Arial"/>
        </w:rPr>
        <w:t>coefficienti</w:t>
      </w:r>
      <w:r>
        <w:rPr>
          <w:rFonts w:ascii="Arial" w:hAnsi="Arial" w:cs="Arial"/>
        </w:rPr>
        <w:t xml:space="preserve"> di aggiustamento del punteggio (vedi oltre).</w:t>
      </w:r>
    </w:p>
    <w:p w14:paraId="175391B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7C09EA1A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costituito da </w:t>
      </w:r>
      <w:proofErr w:type="gramStart"/>
      <w:r>
        <w:rPr>
          <w:rFonts w:ascii="Arial" w:hAnsi="Arial" w:cs="Arial"/>
        </w:rPr>
        <w:t>11</w:t>
      </w:r>
      <w:proofErr w:type="gramEnd"/>
      <w:r>
        <w:rPr>
          <w:rFonts w:ascii="Arial" w:hAnsi="Arial" w:cs="Arial"/>
        </w:rPr>
        <w:t xml:space="preserve"> item tramite i quali vengono valutate alcune funzioni cognitive:</w:t>
      </w:r>
    </w:p>
    <w:p w14:paraId="2366D25F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1: orientamento temporale</w:t>
      </w:r>
      <w:r>
        <w:rPr>
          <w:rFonts w:ascii="Arial" w:hAnsi="Arial" w:cs="Arial"/>
        </w:rPr>
        <w:tab/>
      </w:r>
    </w:p>
    <w:p w14:paraId="3AA141C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2: orientamento spaziale</w:t>
      </w:r>
    </w:p>
    <w:p w14:paraId="57656322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3: memoria immediata (memoria di fissazione o registrazione)</w:t>
      </w:r>
    </w:p>
    <w:p w14:paraId="6798E225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4: attenzione e calcolo</w:t>
      </w:r>
    </w:p>
    <w:p w14:paraId="6F289AA0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5: memoria di richiamo</w:t>
      </w:r>
    </w:p>
    <w:p w14:paraId="03C0EFA1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6: linguaggio-denominazione</w:t>
      </w:r>
    </w:p>
    <w:p w14:paraId="1BB59E93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7: linguaggio-ripetizione</w:t>
      </w:r>
    </w:p>
    <w:p w14:paraId="219131E4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8: linguaggio-comprensione orale</w:t>
      </w:r>
    </w:p>
    <w:p w14:paraId="5A33AC0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9: linguaggio-lettura e comprensione scritta</w:t>
      </w:r>
    </w:p>
    <w:p w14:paraId="0B5C5FB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10: linguaggio-generazione di frase scritta </w:t>
      </w:r>
    </w:p>
    <w:p w14:paraId="71D0C605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Item 11: copia di disegno (prassia costruttiva)</w:t>
      </w:r>
    </w:p>
    <w:p w14:paraId="7149A626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3177F53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1 e 2</w:t>
      </w:r>
    </w:p>
    <w:p w14:paraId="6207311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informazioni possono essere raccolte sotto forma di colloquio.</w:t>
      </w:r>
    </w:p>
    <w:p w14:paraId="48F3580F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Gli elementi correttamente forniti possono essere sottolineati o cerchiati. Si assegna un punto per ogni localizzazione temporale esatta ed un punto per ogni localizzazione spaziale esatta.</w:t>
      </w:r>
    </w:p>
    <w:p w14:paraId="3A861855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45604966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3</w:t>
      </w:r>
    </w:p>
    <w:p w14:paraId="19ECA3B3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Dopo aver nominato tre parole (casa, pane, gatto), chiaramente e lentamente (una al secondo) invitare il paziente a ripeterle. Qualora non riesca al primo tentativo è possibile ripeterle fino ad un massimo di sei tentativi oltre i quali la prova viene sospesa. Si assegna un punto per ogni parola correttamente ripetuta al primo tentativo.</w:t>
      </w:r>
    </w:p>
    <w:p w14:paraId="2650D51B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060C46C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4</w:t>
      </w:r>
    </w:p>
    <w:p w14:paraId="2004DFB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Chiedere al paziente di sottrarre per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volte sette da cento; il paziente va fermato dopo cinque risposte indipendentemente dalla loro correttezza. Se il paziente non riesce a fornire le risposte o non vuole eseguire la prova è possibile, in alternativa, chiedere di scandire all'indietro la parola "MONDO" una lettera alla volta. Si assegna un punto per ogni risposta (sottrazione o lettera) correttamente fornita.</w:t>
      </w:r>
    </w:p>
    <w:p w14:paraId="760766F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5</w:t>
      </w:r>
    </w:p>
    <w:p w14:paraId="1506ED40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invita il paziente a ricordare le tre parole precedentemente somministrate. Si assegna un punto per ogni termine correttamente ricordato.</w:t>
      </w:r>
    </w:p>
    <w:p w14:paraId="45C8751C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36418A3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6</w:t>
      </w:r>
    </w:p>
    <w:p w14:paraId="0B61228D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Vengono mostrati due oggetti (penna ed orologio) chiedendo di denominarli. Si assegna un punto per ogni oggetto correttamente identificato.</w:t>
      </w:r>
    </w:p>
    <w:p w14:paraId="28772D4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7F10BD2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7</w:t>
      </w:r>
    </w:p>
    <w:p w14:paraId="4035827F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Si valuta l'abilità a ripetere uno scioglilingua: "TIGRE CONTRO TIGRE". Un punto se la prova è eseguita correttamente.</w:t>
      </w:r>
    </w:p>
    <w:p w14:paraId="5FDC0964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17613791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8</w:t>
      </w:r>
    </w:p>
    <w:p w14:paraId="079D814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Si presenta al paziente un foglio bianco chiedendogli di eseguire il seguente compito: prendere il foglio con la mano destra, piegarlo in due e riporlo sul tavolo. Si assegna un punto per ogni operazione correttamente eseguita.</w:t>
      </w:r>
    </w:p>
    <w:p w14:paraId="40756532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72B8184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9</w:t>
      </w:r>
    </w:p>
    <w:p w14:paraId="1B88A2A8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Si mostra al paziente un foglio con la scritta "chiuda gli occhi" chiedendo di eseguire il comando scritto. Viene assegnato un punto se l'ordine viene eseguito.</w:t>
      </w:r>
    </w:p>
    <w:p w14:paraId="63D4BD81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7376D9B9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10</w:t>
      </w:r>
    </w:p>
    <w:p w14:paraId="318B8292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Viene fornito un foglio bianco al paziente chiedendo di scrivere una frase. La frase deve contenere soggetto e verbo e deve avere un senso compiuto; in questo caso si assegna un punto.</w:t>
      </w:r>
    </w:p>
    <w:p w14:paraId="501CF853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026F6777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 11</w:t>
      </w:r>
    </w:p>
    <w:p w14:paraId="06E0F582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mostra al paziente </w:t>
      </w:r>
      <w:proofErr w:type="gramStart"/>
      <w:r>
        <w:rPr>
          <w:rFonts w:ascii="Arial" w:hAnsi="Arial" w:cs="Arial"/>
        </w:rPr>
        <w:t>un  disegno</w:t>
      </w:r>
      <w:proofErr w:type="gramEnd"/>
      <w:r>
        <w:rPr>
          <w:rFonts w:ascii="Arial" w:hAnsi="Arial" w:cs="Arial"/>
        </w:rPr>
        <w:t xml:space="preserve"> costituito da due pentagoni intersecati chiedendogli di copiarlo. Si assegna un punto se la copia è corretta, ossia se ognuna delle figure ha cinque angoli e se due di questi sono intersecanti.</w:t>
      </w:r>
    </w:p>
    <w:p w14:paraId="7F373552" w14:textId="77777777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</w:p>
    <w:p w14:paraId="04058B5C" w14:textId="511F4280" w:rsidR="00606048" w:rsidRDefault="00606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punteggio complessivo è direttamente proporzionale alla efficienza delle funzioni cognitive. Il valore massimo è 30. </w:t>
      </w:r>
      <w:proofErr w:type="gramStart"/>
      <w:r>
        <w:rPr>
          <w:rFonts w:ascii="Arial" w:hAnsi="Arial" w:cs="Arial"/>
        </w:rPr>
        <w:t>E'</w:t>
      </w:r>
      <w:proofErr w:type="gramEnd"/>
      <w:r>
        <w:rPr>
          <w:rFonts w:ascii="Arial" w:hAnsi="Arial" w:cs="Arial"/>
        </w:rPr>
        <w:t xml:space="preserve"> necessario </w:t>
      </w:r>
      <w:r w:rsidR="00F3293D">
        <w:rPr>
          <w:rFonts w:ascii="Arial" w:hAnsi="Arial" w:cs="Arial"/>
        </w:rPr>
        <w:t>correggere</w:t>
      </w:r>
      <w:r>
        <w:rPr>
          <w:rFonts w:ascii="Arial" w:hAnsi="Arial" w:cs="Arial"/>
        </w:rPr>
        <w:t xml:space="preserve"> il punteggio grezzo per età e scolarità del soggetto (vedi tabella). </w:t>
      </w:r>
      <w:proofErr w:type="gramStart"/>
      <w:r>
        <w:rPr>
          <w:rFonts w:ascii="Arial" w:hAnsi="Arial" w:cs="Arial"/>
        </w:rPr>
        <w:t>E'</w:t>
      </w:r>
      <w:proofErr w:type="gramEnd"/>
      <w:r>
        <w:rPr>
          <w:rFonts w:ascii="Arial" w:hAnsi="Arial" w:cs="Arial"/>
        </w:rPr>
        <w:t xml:space="preserve"> considerato normale un punteggio corretto superiore a 24.</w:t>
      </w:r>
    </w:p>
    <w:p w14:paraId="63C0076F" w14:textId="77777777" w:rsidR="00606048" w:rsidRDefault="00606048">
      <w:pPr>
        <w:ind w:right="566"/>
        <w:rPr>
          <w:rFonts w:ascii="Arial" w:hAnsi="Arial" w:cs="Arial"/>
        </w:rPr>
      </w:pPr>
      <w:r>
        <w:rPr>
          <w:rFonts w:ascii="Arial" w:hAnsi="Arial" w:cs="Arial"/>
        </w:rPr>
        <w:t>Coefficienti di aggiustamento del MMSE per classi di età e educazione nella popolazione italiana (Magni et al, 1996).</w:t>
      </w:r>
    </w:p>
    <w:p w14:paraId="58EA244F" w14:textId="77777777" w:rsidR="00606048" w:rsidRDefault="00606048">
      <w:pPr>
        <w:ind w:right="566"/>
        <w:rPr>
          <w:rFonts w:ascii="Arial" w:hAnsi="Arial" w:cs="Arial"/>
        </w:rPr>
      </w:pPr>
    </w:p>
    <w:p w14:paraId="297FD5A0" w14:textId="77777777" w:rsidR="00606048" w:rsidRDefault="00606048">
      <w:pPr>
        <w:ind w:right="566"/>
        <w:rPr>
          <w:rFonts w:ascii="Arial" w:hAnsi="Arial" w:cs="Arial"/>
        </w:rPr>
      </w:pPr>
    </w:p>
    <w:tbl>
      <w:tblPr>
        <w:tblW w:w="9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606048" w14:paraId="11F0791F" w14:textId="77777777">
        <w:trPr>
          <w:trHeight w:val="446"/>
        </w:trPr>
        <w:tc>
          <w:tcPr>
            <w:tcW w:w="1424" w:type="dxa"/>
            <w:tcBorders>
              <w:top w:val="nil"/>
              <w:left w:val="nil"/>
            </w:tcBorders>
            <w:vAlign w:val="center"/>
          </w:tcPr>
          <w:p w14:paraId="28331652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4AEC0E4C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Intervallo di età</w:t>
            </w:r>
          </w:p>
        </w:tc>
        <w:tc>
          <w:tcPr>
            <w:tcW w:w="1424" w:type="dxa"/>
            <w:vAlign w:val="center"/>
          </w:tcPr>
          <w:p w14:paraId="5CED5086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65-69</w:t>
            </w:r>
          </w:p>
        </w:tc>
        <w:tc>
          <w:tcPr>
            <w:tcW w:w="1424" w:type="dxa"/>
            <w:vAlign w:val="center"/>
          </w:tcPr>
          <w:p w14:paraId="1737197F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70-74</w:t>
            </w:r>
          </w:p>
        </w:tc>
        <w:tc>
          <w:tcPr>
            <w:tcW w:w="1424" w:type="dxa"/>
            <w:vAlign w:val="center"/>
          </w:tcPr>
          <w:p w14:paraId="37D9D76F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75-79</w:t>
            </w:r>
          </w:p>
        </w:tc>
        <w:tc>
          <w:tcPr>
            <w:tcW w:w="1424" w:type="dxa"/>
            <w:vAlign w:val="center"/>
          </w:tcPr>
          <w:p w14:paraId="3B2A7CF0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80-84</w:t>
            </w:r>
          </w:p>
        </w:tc>
        <w:tc>
          <w:tcPr>
            <w:tcW w:w="1424" w:type="dxa"/>
            <w:vAlign w:val="center"/>
          </w:tcPr>
          <w:p w14:paraId="6807E531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85-89</w:t>
            </w:r>
          </w:p>
        </w:tc>
      </w:tr>
      <w:tr w:rsidR="00606048" w14:paraId="3D5478EA" w14:textId="77777777">
        <w:trPr>
          <w:trHeight w:val="663"/>
        </w:trPr>
        <w:tc>
          <w:tcPr>
            <w:tcW w:w="1424" w:type="dxa"/>
            <w:vAlign w:val="center"/>
          </w:tcPr>
          <w:p w14:paraId="51635874" w14:textId="77777777" w:rsidR="00606048" w:rsidRPr="009F616C" w:rsidRDefault="00606048" w:rsidP="009F6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16C">
              <w:rPr>
                <w:rFonts w:ascii="Arial" w:hAnsi="Arial" w:cs="Arial"/>
                <w:b/>
                <w:i/>
                <w:sz w:val="22"/>
                <w:szCs w:val="22"/>
              </w:rPr>
              <w:t>Livello di educazione</w:t>
            </w:r>
          </w:p>
        </w:tc>
        <w:tc>
          <w:tcPr>
            <w:tcW w:w="1424" w:type="dxa"/>
            <w:vAlign w:val="center"/>
          </w:tcPr>
          <w:p w14:paraId="6B452AD6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578945A2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 w14:paraId="48413549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 w14:paraId="08A61EC5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 w14:paraId="67F71899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vAlign w:val="center"/>
          </w:tcPr>
          <w:p w14:paraId="0D7785CB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</w:p>
        </w:tc>
      </w:tr>
      <w:tr w:rsidR="00606048" w14:paraId="7C24D3B9" w14:textId="77777777">
        <w:trPr>
          <w:trHeight w:val="217"/>
        </w:trPr>
        <w:tc>
          <w:tcPr>
            <w:tcW w:w="1424" w:type="dxa"/>
            <w:vAlign w:val="center"/>
          </w:tcPr>
          <w:p w14:paraId="6CAF7D60" w14:textId="77777777" w:rsidR="00606048" w:rsidRPr="009F616C" w:rsidRDefault="00606048" w:rsidP="009F6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16C">
              <w:rPr>
                <w:rFonts w:ascii="Arial" w:hAnsi="Arial" w:cs="Arial"/>
                <w:b/>
                <w:i/>
                <w:sz w:val="22"/>
                <w:szCs w:val="22"/>
              </w:rPr>
              <w:t>0-4 anni</w:t>
            </w:r>
          </w:p>
        </w:tc>
        <w:tc>
          <w:tcPr>
            <w:tcW w:w="1424" w:type="dxa"/>
            <w:vAlign w:val="center"/>
          </w:tcPr>
          <w:p w14:paraId="2369B9F2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2A0F4C50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+0.4</w:t>
            </w:r>
          </w:p>
        </w:tc>
        <w:tc>
          <w:tcPr>
            <w:tcW w:w="1424" w:type="dxa"/>
            <w:vAlign w:val="center"/>
          </w:tcPr>
          <w:p w14:paraId="27EF52E9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+0.7</w:t>
            </w:r>
          </w:p>
        </w:tc>
        <w:tc>
          <w:tcPr>
            <w:tcW w:w="1424" w:type="dxa"/>
            <w:vAlign w:val="center"/>
          </w:tcPr>
          <w:p w14:paraId="234C70D0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+1.0</w:t>
            </w:r>
          </w:p>
        </w:tc>
        <w:tc>
          <w:tcPr>
            <w:tcW w:w="1424" w:type="dxa"/>
            <w:vAlign w:val="center"/>
          </w:tcPr>
          <w:p w14:paraId="4690AFEF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+1.5</w:t>
            </w:r>
          </w:p>
        </w:tc>
        <w:tc>
          <w:tcPr>
            <w:tcW w:w="1424" w:type="dxa"/>
            <w:vAlign w:val="center"/>
          </w:tcPr>
          <w:p w14:paraId="37BA2B88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+2.2</w:t>
            </w:r>
          </w:p>
        </w:tc>
      </w:tr>
      <w:tr w:rsidR="00606048" w14:paraId="4DC6D5CA" w14:textId="77777777">
        <w:trPr>
          <w:trHeight w:val="229"/>
        </w:trPr>
        <w:tc>
          <w:tcPr>
            <w:tcW w:w="1424" w:type="dxa"/>
            <w:vAlign w:val="center"/>
          </w:tcPr>
          <w:p w14:paraId="2BDB5FD0" w14:textId="77777777" w:rsidR="00606048" w:rsidRPr="009F616C" w:rsidRDefault="00606048" w:rsidP="009F6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16C">
              <w:rPr>
                <w:rFonts w:ascii="Arial" w:hAnsi="Arial" w:cs="Arial"/>
                <w:b/>
                <w:i/>
                <w:sz w:val="22"/>
                <w:szCs w:val="22"/>
              </w:rPr>
              <w:t>5-7 anni</w:t>
            </w:r>
          </w:p>
        </w:tc>
        <w:tc>
          <w:tcPr>
            <w:tcW w:w="1424" w:type="dxa"/>
            <w:vAlign w:val="center"/>
          </w:tcPr>
          <w:p w14:paraId="19F76EEE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44675510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</w:t>
            </w:r>
          </w:p>
        </w:tc>
        <w:tc>
          <w:tcPr>
            <w:tcW w:w="1424" w:type="dxa"/>
            <w:vAlign w:val="center"/>
          </w:tcPr>
          <w:p w14:paraId="4B370DEB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</w:t>
            </w:r>
          </w:p>
        </w:tc>
        <w:tc>
          <w:tcPr>
            <w:tcW w:w="1424" w:type="dxa"/>
            <w:vAlign w:val="center"/>
          </w:tcPr>
          <w:p w14:paraId="1A1DD8AD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</w:t>
            </w:r>
          </w:p>
        </w:tc>
        <w:tc>
          <w:tcPr>
            <w:tcW w:w="1424" w:type="dxa"/>
            <w:vAlign w:val="center"/>
          </w:tcPr>
          <w:p w14:paraId="060E1255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+0.4</w:t>
            </w:r>
          </w:p>
        </w:tc>
        <w:tc>
          <w:tcPr>
            <w:tcW w:w="1424" w:type="dxa"/>
            <w:vAlign w:val="center"/>
          </w:tcPr>
          <w:p w14:paraId="64E2042B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+1.4</w:t>
            </w:r>
          </w:p>
        </w:tc>
      </w:tr>
      <w:tr w:rsidR="00606048" w14:paraId="3FBE3D63" w14:textId="77777777">
        <w:trPr>
          <w:trHeight w:val="217"/>
        </w:trPr>
        <w:tc>
          <w:tcPr>
            <w:tcW w:w="1424" w:type="dxa"/>
            <w:vAlign w:val="center"/>
          </w:tcPr>
          <w:p w14:paraId="60047D00" w14:textId="77777777" w:rsidR="00606048" w:rsidRPr="009F616C" w:rsidRDefault="00606048" w:rsidP="009F6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16C">
              <w:rPr>
                <w:rFonts w:ascii="Arial" w:hAnsi="Arial" w:cs="Arial"/>
                <w:b/>
                <w:i/>
                <w:sz w:val="22"/>
                <w:szCs w:val="22"/>
              </w:rPr>
              <w:t>8-12 anni</w:t>
            </w:r>
          </w:p>
        </w:tc>
        <w:tc>
          <w:tcPr>
            <w:tcW w:w="1424" w:type="dxa"/>
            <w:vAlign w:val="center"/>
          </w:tcPr>
          <w:p w14:paraId="273C41F1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4DBA8554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</w:t>
            </w:r>
          </w:p>
        </w:tc>
        <w:tc>
          <w:tcPr>
            <w:tcW w:w="1424" w:type="dxa"/>
            <w:vAlign w:val="center"/>
          </w:tcPr>
          <w:p w14:paraId="0799CC00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</w:t>
            </w:r>
          </w:p>
        </w:tc>
        <w:tc>
          <w:tcPr>
            <w:tcW w:w="1424" w:type="dxa"/>
            <w:vAlign w:val="center"/>
          </w:tcPr>
          <w:p w14:paraId="3233BF5E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</w:t>
            </w:r>
          </w:p>
        </w:tc>
        <w:tc>
          <w:tcPr>
            <w:tcW w:w="1424" w:type="dxa"/>
            <w:vAlign w:val="center"/>
          </w:tcPr>
          <w:p w14:paraId="064148CD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</w:t>
            </w:r>
          </w:p>
        </w:tc>
        <w:tc>
          <w:tcPr>
            <w:tcW w:w="1424" w:type="dxa"/>
            <w:vAlign w:val="center"/>
          </w:tcPr>
          <w:p w14:paraId="1192972C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+0.8</w:t>
            </w:r>
          </w:p>
        </w:tc>
      </w:tr>
      <w:tr w:rsidR="00606048" w14:paraId="14F197D4" w14:textId="77777777">
        <w:trPr>
          <w:trHeight w:val="446"/>
        </w:trPr>
        <w:tc>
          <w:tcPr>
            <w:tcW w:w="1424" w:type="dxa"/>
            <w:vAlign w:val="center"/>
          </w:tcPr>
          <w:p w14:paraId="0045E6F8" w14:textId="77777777" w:rsidR="00606048" w:rsidRPr="009F616C" w:rsidRDefault="00606048" w:rsidP="009F6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16C">
              <w:rPr>
                <w:rFonts w:ascii="Arial" w:hAnsi="Arial" w:cs="Arial"/>
                <w:b/>
                <w:i/>
                <w:sz w:val="22"/>
                <w:szCs w:val="22"/>
              </w:rPr>
              <w:t>13-17 anni</w:t>
            </w:r>
          </w:p>
        </w:tc>
        <w:tc>
          <w:tcPr>
            <w:tcW w:w="1424" w:type="dxa"/>
            <w:vAlign w:val="center"/>
          </w:tcPr>
          <w:p w14:paraId="14BA7011" w14:textId="77777777" w:rsidR="00606048" w:rsidRDefault="00606048" w:rsidP="009F616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4" w:type="dxa"/>
            <w:vAlign w:val="center"/>
          </w:tcPr>
          <w:p w14:paraId="4F6A09F4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</w:t>
            </w:r>
          </w:p>
        </w:tc>
        <w:tc>
          <w:tcPr>
            <w:tcW w:w="1424" w:type="dxa"/>
            <w:vAlign w:val="center"/>
          </w:tcPr>
          <w:p w14:paraId="320CAC51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</w:t>
            </w:r>
          </w:p>
        </w:tc>
        <w:tc>
          <w:tcPr>
            <w:tcW w:w="1424" w:type="dxa"/>
            <w:vAlign w:val="center"/>
          </w:tcPr>
          <w:p w14:paraId="2B3B60D7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</w:t>
            </w:r>
          </w:p>
        </w:tc>
        <w:tc>
          <w:tcPr>
            <w:tcW w:w="1424" w:type="dxa"/>
            <w:vAlign w:val="center"/>
          </w:tcPr>
          <w:p w14:paraId="1FFEE18A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</w:t>
            </w:r>
          </w:p>
        </w:tc>
        <w:tc>
          <w:tcPr>
            <w:tcW w:w="1424" w:type="dxa"/>
            <w:vAlign w:val="center"/>
          </w:tcPr>
          <w:p w14:paraId="101F1EE9" w14:textId="77777777" w:rsidR="00606048" w:rsidRDefault="00606048" w:rsidP="009F6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+0.3</w:t>
            </w:r>
          </w:p>
        </w:tc>
      </w:tr>
    </w:tbl>
    <w:p w14:paraId="135A68ED" w14:textId="77777777" w:rsidR="00606048" w:rsidRDefault="00606048">
      <w:pPr>
        <w:rPr>
          <w:rFonts w:ascii="Arial" w:hAnsi="Arial" w:cs="Arial"/>
        </w:rPr>
      </w:pPr>
      <w:r>
        <w:rPr>
          <w:rFonts w:ascii="Arial" w:hAnsi="Arial" w:cs="Arial"/>
        </w:rPr>
        <w:t>Il coefficiente va aggiunto (o sottratto) al punteggio grezzo del MMSE per ottenere il punteggio aggiustato.</w:t>
      </w:r>
    </w:p>
    <w:sectPr w:rsidR="00606048" w:rsidSect="00CA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54E3" w14:textId="77777777" w:rsidR="004419E4" w:rsidRDefault="004419E4" w:rsidP="00FC04C9">
      <w:r>
        <w:separator/>
      </w:r>
    </w:p>
  </w:endnote>
  <w:endnote w:type="continuationSeparator" w:id="0">
    <w:p w14:paraId="53C7F08E" w14:textId="77777777" w:rsidR="004419E4" w:rsidRDefault="004419E4" w:rsidP="00F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CB1E" w14:textId="77777777" w:rsidR="00740F83" w:rsidRDefault="00740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483" w14:textId="77777777" w:rsidR="00740F83" w:rsidRDefault="00740F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F18" w14:textId="77777777" w:rsidR="00740F83" w:rsidRDefault="00740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99FE" w14:textId="77777777" w:rsidR="004419E4" w:rsidRDefault="004419E4" w:rsidP="00FC04C9">
      <w:r>
        <w:separator/>
      </w:r>
    </w:p>
  </w:footnote>
  <w:footnote w:type="continuationSeparator" w:id="0">
    <w:p w14:paraId="35AB9F31" w14:textId="77777777" w:rsidR="004419E4" w:rsidRDefault="004419E4" w:rsidP="00FC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B74D" w14:textId="77777777" w:rsidR="00740F83" w:rsidRDefault="00740F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9F5" w14:textId="77777777" w:rsidR="00606048" w:rsidRDefault="004419E4">
    <w:pPr>
      <w:pStyle w:val="Intestazione"/>
    </w:pPr>
    <w:r>
      <w:rPr>
        <w:noProof/>
      </w:rPr>
      <w:pict w14:anchorId="5CB84D5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35.4pt;margin-top:-19.65pt;width:171pt;height:36pt;z-index:251659264;mso-wrap-style:square;mso-wrap-edited:f;mso-width-percent:0;mso-height-percent:0;mso-width-percent:0;mso-height-percent:0;v-text-anchor:top">
          <v:textbox>
            <w:txbxContent>
              <w:p w14:paraId="5CD92D6B" w14:textId="77777777" w:rsidR="008A1020" w:rsidRDefault="008A1020" w:rsidP="008A1020">
                <w:pPr>
                  <w:pStyle w:val="Intestazione"/>
                  <w:jc w:val="center"/>
                  <w:rPr>
                    <w:b/>
                  </w:rPr>
                </w:pPr>
                <w:r>
                  <w:rPr>
                    <w:rFonts w:ascii="Tempus Sans ITC" w:hAnsi="Tempus Sans ITC"/>
                    <w:b/>
                  </w:rPr>
                  <w:t>MINI MENTAL STATE EXAMINATION</w:t>
                </w:r>
              </w:p>
              <w:p w14:paraId="12B041A2" w14:textId="77777777" w:rsidR="008A1020" w:rsidRPr="00D84B73" w:rsidRDefault="008A1020" w:rsidP="008A1020"/>
            </w:txbxContent>
          </v:textbox>
        </v:shape>
      </w:pict>
    </w:r>
    <w:r>
      <w:rPr>
        <w:noProof/>
      </w:rPr>
      <w:pict w14:anchorId="74F971E7">
        <v:shape id="_x0000_s1025" type="#_x0000_t202" alt="" style="position:absolute;margin-left:-23.85pt;margin-top:-19.65pt;width:171pt;height:36pt;z-index:251658240;mso-wrap-style:square;mso-wrap-edited:f;mso-width-percent:0;mso-height-percent:0;mso-width-percent:0;mso-height-percent:0;v-text-anchor:top">
          <v:textbox>
            <w:txbxContent>
              <w:p w14:paraId="40CD7A23" w14:textId="77777777" w:rsidR="007721EB" w:rsidRPr="00D84B73" w:rsidRDefault="007721EB" w:rsidP="007721EB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E3A" w14:textId="77777777" w:rsidR="00740F83" w:rsidRDefault="00740F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113A"/>
    <w:multiLevelType w:val="multilevel"/>
    <w:tmpl w:val="BDA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.%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306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80"/>
    <w:rsid w:val="00277528"/>
    <w:rsid w:val="002A491B"/>
    <w:rsid w:val="004419E4"/>
    <w:rsid w:val="00441D0F"/>
    <w:rsid w:val="00606048"/>
    <w:rsid w:val="00740F83"/>
    <w:rsid w:val="007721EB"/>
    <w:rsid w:val="00865E5B"/>
    <w:rsid w:val="008A1020"/>
    <w:rsid w:val="009F616C"/>
    <w:rsid w:val="00CA5C80"/>
    <w:rsid w:val="00D310EF"/>
    <w:rsid w:val="00F3293D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20939"/>
  <w15:docId w15:val="{A0D6701E-0417-0E4C-B96B-4E6EAA1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D0F"/>
    <w:rPr>
      <w:sz w:val="24"/>
      <w:szCs w:val="24"/>
    </w:rPr>
  </w:style>
  <w:style w:type="paragraph" w:styleId="Titolo2">
    <w:name w:val="heading 2"/>
    <w:basedOn w:val="Normale"/>
    <w:next w:val="Normale"/>
    <w:autoRedefine/>
    <w:qFormat/>
    <w:rsid w:val="00CA5C80"/>
    <w:pPr>
      <w:keepNext/>
      <w:jc w:val="both"/>
      <w:outlineLvl w:val="1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1D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1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1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MINI-MENTAL STATE EXAMINATION</vt:lpstr>
    </vt:vector>
  </TitlesOfParts>
  <Company>ASSISTENZA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MINI-MENTAL STATE EXAMINATION</dc:title>
  <dc:creator>ITALIA</dc:creator>
  <cp:lastModifiedBy>manuela bettuzzi</cp:lastModifiedBy>
  <cp:revision>5</cp:revision>
  <cp:lastPrinted>2011-12-01T12:52:00Z</cp:lastPrinted>
  <dcterms:created xsi:type="dcterms:W3CDTF">2011-12-01T12:57:00Z</dcterms:created>
  <dcterms:modified xsi:type="dcterms:W3CDTF">2022-10-24T10:35:00Z</dcterms:modified>
</cp:coreProperties>
</file>